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23,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0001609253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Resources Corp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333-251108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9253" TargetMode="External"/><Relationship Id="rId9" Type="http://schemas.openxmlformats.org/officeDocument/2006/relationships/hyperlink" Target="http://www.sec.gov/cgi-bin/browse-edgar?action=getcompany&amp;filenum=333-251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2020-12-28T05:27:22Z</dcterms:created>
  <dcterms:modified xsi:type="dcterms:W3CDTF">2020-12-28T05:27:22Z</dcterms:modified>
</cp:coreProperties>
</file>