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05/18/2021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1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200,000</w:t>
            </w:r>
          </w:p>
        </w:tc>
        <w:tc>
          <w:tcPr>
            <w:tcW w:w="320" w:type="dxa"/>
            <w:vAlign w:val="bottom"/>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28.4</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18,885,152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13,159</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28.47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18,871,993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60,118</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28.59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18,811,875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128,625</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28.71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18,683,250</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3"/>
              </w:rPr>
              <w:t>8,935</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18,674,315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185,457</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29.03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18,488,858</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05/18/2021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125</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29.07</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18,488,733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05/19/2021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208,581</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28.76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18,280,152</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05/20/2021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84,555</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29.45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18,195,597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05/20/2021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25,062</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29.52</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18,170,535</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vMerge w:val="restart"/>
          </w:tcPr>
          <w:p>
            <w:pPr>
              <w:jc w:val="center"/>
              <w:ind w:left="183"/>
              <w:spacing w:after="0"/>
              <w:rPr>
                <w:sz w:val="20"/>
                <w:szCs w:val="20"/>
                <w:color w:val="auto"/>
              </w:rPr>
            </w:pPr>
            <w:r>
              <w:rPr>
                <w:rFonts w:ascii="Arial" w:cs="Arial" w:eastAsia="Arial" w:hAnsi="Arial"/>
                <w:sz w:val="17"/>
                <w:szCs w:val="17"/>
                <w:color w:val="0000FF"/>
                <w:w w:val="91"/>
              </w:rPr>
              <w:t>05/20/2021</w:t>
            </w: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186,871</w:t>
            </w:r>
          </w:p>
        </w:tc>
        <w:tc>
          <w:tcPr>
            <w:tcW w:w="320" w:type="dxa"/>
            <w:vAlign w:val="bottom"/>
            <w:tcBorders>
              <w:top w:val="single" w:sz="8" w:color="2C2C2C"/>
            </w:tcBorders>
            <w:vMerge w:val="restart"/>
          </w:tcPr>
          <w:p>
            <w:pPr>
              <w:jc w:val="center"/>
              <w:ind w:left="11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29.03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17,983,664</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40" w:type="dxa"/>
            <w:vAlign w:val="bottom"/>
            <w:gridSpan w:val="17"/>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GOLDENTREE ASSET MANAGEMENT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300 PARK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46920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469201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GoldenTree Asset Management LLC</w:t>
        </w:r>
      </w:hyperlink>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Tananbaum Steven A.</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gridSpan w:val="2"/>
          </w:tcPr>
          <w:p>
            <w:pPr>
              <w:ind w:left="20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10022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60"/>
        <w:spacing w:after="0" w:line="215" w:lineRule="auto"/>
        <w:tabs>
          <w:tab w:leader="none" w:pos="874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05/20/2021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05/20/2021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05/20/2021</w:t>
            </w:r>
          </w:p>
        </w:tc>
      </w:tr>
      <w:tr>
        <w:trPr>
          <w:trHeight w:val="20"/>
        </w:trPr>
        <w:tc>
          <w:tcPr>
            <w:tcW w:w="1800" w:type="dxa"/>
            <w:vAlign w:val="bottom"/>
            <w:gridSpan w:val="3"/>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6"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2021-05-20T19:37:21Z</dcterms:created>
  <dcterms:modified xsi:type="dcterms:W3CDTF">2021-05-20T19:37:21Z</dcterms:modified>
</cp:coreProperties>
</file>