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05/26/2021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jc w:val="center"/>
              <w:ind w:left="1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center"/>
              <w:ind w:left="169"/>
              <w:spacing w:after="0"/>
              <w:rPr>
                <w:sz w:val="20"/>
                <w:szCs w:val="20"/>
                <w:color w:val="auto"/>
              </w:rPr>
            </w:pPr>
            <w:r>
              <w:rPr>
                <w:rFonts w:ascii="Arial" w:cs="Arial" w:eastAsia="Arial" w:hAnsi="Arial"/>
                <w:sz w:val="17"/>
                <w:szCs w:val="17"/>
                <w:color w:val="0000FF"/>
                <w:w w:val="91"/>
              </w:rPr>
              <w:t>05/26/2021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102,241</w:t>
            </w:r>
          </w:p>
        </w:tc>
        <w:tc>
          <w:tcPr>
            <w:tcW w:w="320" w:type="dxa"/>
            <w:vAlign w:val="bottom"/>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29.54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17,301,700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05/26/2021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19,385</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29.69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17,282,315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05/27/2021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112,117</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17,170,198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05/28/2021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65,029</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29.12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17,105,169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05/28/2021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05/28/2021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2021-05-29T07:55:40Z</dcterms:created>
  <dcterms:modified xsi:type="dcterms:W3CDTF">2021-05-29T07:55:40Z</dcterms:modified>
</cp:coreProperties>
</file>