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and Controller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3,159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installments on each of February 23, 2024, 2025 and 2026.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two equal installments on each of February 23, 2024 and 2025.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Ulrik Damborg,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in-Fact for Noelle M. Repetti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2023-02-28T01:15:09Z</dcterms:created>
  <dcterms:modified xsi:type="dcterms:W3CDTF">2023-02-28T01:15:09Z</dcterms:modified>
</cp:coreProperties>
</file>