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2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Williams Darren</w:t>
              </w:r>
            </w:hyperlink>
          </w:p>
        </w:tc>
        <w:tc>
          <w:tcPr>
            <w:tcW w:w="1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960" w:type="dxa"/>
            <w:vAlign w:val="bottom"/>
            <w:tcBorders>
              <w:top w:val="single" w:sz="8" w:color="0000EE"/>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020" w:type="dxa"/>
            <w:vAlign w:val="bottom"/>
            <w:vMerge w:val="restart"/>
          </w:tcPr>
          <w:p>
            <w:pPr>
              <w:ind w:left="18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14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1720" w:type="dxa"/>
            <w:vAlign w:val="bottom"/>
          </w:tcPr>
          <w:p>
            <w:pPr>
              <w:spacing w:after="0"/>
              <w:rPr>
                <w:sz w:val="13"/>
                <w:szCs w:val="13"/>
                <w:color w:val="auto"/>
              </w:rPr>
            </w:pPr>
          </w:p>
        </w:tc>
        <w:tc>
          <w:tcPr>
            <w:tcW w:w="1660" w:type="dxa"/>
            <w:vAlign w:val="bottom"/>
            <w:gridSpan w:val="4"/>
          </w:tcPr>
          <w:p>
            <w:pPr>
              <w:ind w:left="120"/>
              <w:spacing w:after="0"/>
              <w:rPr>
                <w:sz w:val="20"/>
                <w:szCs w:val="20"/>
                <w:color w:val="auto"/>
              </w:rPr>
            </w:pPr>
            <w:r>
              <w:rPr>
                <w:rFonts w:ascii="Arial" w:cs="Arial" w:eastAsia="Arial" w:hAnsi="Arial"/>
                <w:sz w:val="12"/>
                <w:szCs w:val="12"/>
                <w:color w:val="0000FF"/>
              </w:rPr>
              <w:t>05/26/2017</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spacing w:after="0"/>
        <w:rPr>
          <w:sz w:val="20"/>
          <w:szCs w:val="20"/>
          <w:color w:val="auto"/>
        </w:rPr>
      </w:pPr>
      <w:r>
        <w:rPr>
          <w:rFonts w:ascii="Arial" w:cs="Arial" w:eastAsia="Arial" w:hAnsi="Arial"/>
          <w:sz w:val="12"/>
          <w:szCs w:val="12"/>
          <w:color w:val="0000FF"/>
        </w:rPr>
        <w:t>SUITE 900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 Exploration</w:t>
      </w:r>
    </w:p>
    <w:p>
      <w:pPr>
        <w:spacing w:after="0" w:line="397"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7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9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Borders>
              <w:top w:val="single" w:sz="8" w:color="2C2C2C"/>
            </w:tcBorders>
          </w:tcPr>
          <w:p>
            <w:pPr>
              <w:spacing w:after="0"/>
              <w:rPr>
                <w:sz w:val="3"/>
                <w:szCs w:val="3"/>
                <w:color w:val="auto"/>
              </w:rPr>
            </w:pPr>
          </w:p>
        </w:tc>
        <w:tc>
          <w:tcPr>
            <w:tcW w:w="2980" w:type="dxa"/>
            <w:vAlign w:val="bottom"/>
            <w:tcBorders>
              <w:top w:val="single" w:sz="8" w:color="2C2C2C"/>
            </w:tcBorders>
            <w:gridSpan w:val="3"/>
            <w:vMerge w:val="restart"/>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298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vMerge w:val="restart"/>
          </w:tcPr>
          <w:p>
            <w:pPr>
              <w:ind w:left="620"/>
              <w:spacing w:after="0"/>
              <w:rPr>
                <w:sz w:val="20"/>
                <w:szCs w:val="20"/>
                <w:color w:val="auto"/>
              </w:rPr>
            </w:pPr>
            <w:r>
              <w:rPr>
                <w:rFonts w:ascii="Arial" w:cs="Arial" w:eastAsia="Arial" w:hAnsi="Arial"/>
                <w:sz w:val="12"/>
                <w:szCs w:val="12"/>
                <w:color w:val="0000FF"/>
              </w:rPr>
              <w:t>X</w:t>
            </w: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LOS ANGELES</w:t>
            </w:r>
          </w:p>
        </w:tc>
        <w:tc>
          <w:tcPr>
            <w:tcW w:w="880" w:type="dxa"/>
            <w:vAlign w:val="bottom"/>
            <w:vMerge w:val="restart"/>
          </w:tcPr>
          <w:p>
            <w:pPr>
              <w:ind w:left="100"/>
              <w:spacing w:after="0"/>
              <w:rPr>
                <w:sz w:val="20"/>
                <w:szCs w:val="20"/>
                <w:color w:val="auto"/>
              </w:rPr>
            </w:pPr>
            <w:r>
              <w:rPr>
                <w:rFonts w:ascii="Arial" w:cs="Arial" w:eastAsia="Arial" w:hAnsi="Arial"/>
                <w:sz w:val="12"/>
                <w:szCs w:val="12"/>
                <w:color w:val="0000FF"/>
              </w:rPr>
              <w:t>CA</w:t>
            </w:r>
          </w:p>
        </w:tc>
        <w:tc>
          <w:tcPr>
            <w:tcW w:w="1780" w:type="dxa"/>
            <w:vAlign w:val="bottom"/>
            <w:vMerge w:val="restart"/>
          </w:tcPr>
          <w:p>
            <w:pPr>
              <w:ind w:left="500"/>
              <w:spacing w:after="0"/>
              <w:rPr>
                <w:sz w:val="20"/>
                <w:szCs w:val="20"/>
                <w:color w:val="auto"/>
              </w:rPr>
            </w:pPr>
            <w:r>
              <w:rPr>
                <w:rFonts w:ascii="Arial" w:cs="Arial" w:eastAsia="Arial" w:hAnsi="Arial"/>
                <w:sz w:val="12"/>
                <w:szCs w:val="12"/>
                <w:color w:val="0000FF"/>
              </w:rPr>
              <w:t>91311</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880" w:type="dxa"/>
            <w:vAlign w:val="bottom"/>
          </w:tcPr>
          <w:p>
            <w:pPr>
              <w:ind w:left="100"/>
              <w:spacing w:after="0"/>
              <w:rPr>
                <w:sz w:val="20"/>
                <w:szCs w:val="20"/>
                <w:color w:val="auto"/>
              </w:rPr>
            </w:pPr>
            <w:r>
              <w:rPr>
                <w:rFonts w:ascii="Arial" w:cs="Arial" w:eastAsia="Arial" w:hAnsi="Arial"/>
                <w:sz w:val="9"/>
                <w:szCs w:val="9"/>
                <w:color w:val="auto"/>
              </w:rPr>
              <w:t>(State)</w:t>
            </w:r>
          </w:p>
        </w:tc>
        <w:tc>
          <w:tcPr>
            <w:tcW w:w="2580" w:type="dxa"/>
            <w:vAlign w:val="bottom"/>
            <w:gridSpan w:val="3"/>
          </w:tcPr>
          <w:p>
            <w:pPr>
              <w:ind w:left="500"/>
              <w:spacing w:after="0"/>
              <w:rPr>
                <w:sz w:val="20"/>
                <w:szCs w:val="20"/>
                <w:color w:val="auto"/>
              </w:rPr>
            </w:pPr>
            <w:r>
              <w:rPr>
                <w:rFonts w:ascii="Arial" w:cs="Arial" w:eastAsia="Arial" w:hAnsi="Arial"/>
                <w:sz w:val="9"/>
                <w:szCs w:val="9"/>
                <w:color w:val="auto"/>
              </w:rPr>
              <w:t>(Zip)</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20" w:type="dxa"/>
            <w:vAlign w:val="bottom"/>
            <w:tcBorders>
              <w:bottom w:val="single" w:sz="8" w:color="2C2C2C"/>
            </w:tcBorders>
            <w:gridSpan w:val="7"/>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60" w:type="dxa"/>
            <w:vAlign w:val="bottom"/>
            <w:gridSpan w:val="9"/>
          </w:tcPr>
          <w:p>
            <w:pPr>
              <w:ind w:left="134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2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00" w:type="dxa"/>
            <w:vAlign w:val="bottom"/>
            <w:gridSpan w:val="2"/>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3"/>
          </w:tcPr>
          <w:p>
            <w:pPr>
              <w:ind w:left="14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00" w:type="dxa"/>
            <w:vAlign w:val="bottom"/>
            <w:gridSpan w:val="2"/>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80" w:type="dxa"/>
            <w:vAlign w:val="bottom"/>
          </w:tcPr>
          <w:p>
            <w:pPr>
              <w:ind w:left="14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36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340" w:type="dxa"/>
            <w:vAlign w:val="bottom"/>
          </w:tcPr>
          <w:p>
            <w:pPr>
              <w:ind w:left="140"/>
              <w:spacing w:after="0"/>
              <w:rPr>
                <w:sz w:val="20"/>
                <w:szCs w:val="20"/>
                <w:color w:val="auto"/>
              </w:rPr>
            </w:pPr>
            <w:r>
              <w:rPr>
                <w:rFonts w:ascii="Arial" w:cs="Arial" w:eastAsia="Arial" w:hAnsi="Arial"/>
                <w:sz w:val="8"/>
                <w:szCs w:val="8"/>
                <w:b w:val="1"/>
                <w:bCs w:val="1"/>
                <w:color w:val="auto"/>
              </w:rPr>
              <w:t>V</w:t>
            </w:r>
          </w:p>
        </w:tc>
        <w:tc>
          <w:tcPr>
            <w:tcW w:w="780" w:type="dxa"/>
            <w:vAlign w:val="bottom"/>
          </w:tcPr>
          <w:p>
            <w:pPr>
              <w:ind w:left="14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740" w:type="dxa"/>
            <w:vAlign w:val="bottom"/>
          </w:tcPr>
          <w:p>
            <w:pPr>
              <w:ind w:left="100"/>
              <w:spacing w:after="0"/>
              <w:rPr>
                <w:sz w:val="20"/>
                <w:szCs w:val="20"/>
                <w:color w:val="auto"/>
              </w:rPr>
            </w:pPr>
            <w:r>
              <w:rPr>
                <w:rFonts w:ascii="Arial" w:cs="Arial" w:eastAsia="Arial" w:hAnsi="Arial"/>
                <w:sz w:val="8"/>
                <w:szCs w:val="8"/>
                <w:b w:val="1"/>
                <w:bCs w:val="1"/>
                <w:color w:val="auto"/>
              </w:rPr>
              <w:t>Price</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6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259"/>
              <w:spacing w:after="0"/>
              <w:rPr>
                <w:sz w:val="20"/>
                <w:szCs w:val="20"/>
                <w:color w:val="auto"/>
              </w:rPr>
            </w:pPr>
            <w:r>
              <w:rPr>
                <w:rFonts w:ascii="Arial" w:cs="Arial" w:eastAsia="Arial" w:hAnsi="Arial"/>
                <w:sz w:val="12"/>
                <w:szCs w:val="12"/>
                <w:color w:val="0000FF"/>
                <w:w w:val="99"/>
              </w:rPr>
              <w:t>05/26/2017</w:t>
            </w:r>
          </w:p>
        </w:tc>
        <w:tc>
          <w:tcPr>
            <w:tcW w:w="660" w:type="dxa"/>
            <w:vAlign w:val="bottom"/>
          </w:tcPr>
          <w:p>
            <w:pPr>
              <w:spacing w:after="0"/>
              <w:rPr>
                <w:sz w:val="12"/>
                <w:szCs w:val="12"/>
                <w:color w:val="auto"/>
              </w:rPr>
            </w:pPr>
          </w:p>
        </w:tc>
        <w:tc>
          <w:tcPr>
            <w:tcW w:w="580" w:type="dxa"/>
            <w:vAlign w:val="bottom"/>
          </w:tcPr>
          <w:p>
            <w:pPr>
              <w:jc w:val="center"/>
              <w:ind w:right="259"/>
              <w:spacing w:after="0"/>
              <w:rPr>
                <w:sz w:val="20"/>
                <w:szCs w:val="20"/>
                <w:color w:val="auto"/>
              </w:rPr>
            </w:pPr>
            <w:r>
              <w:rPr>
                <w:rFonts w:ascii="Arial" w:cs="Arial" w:eastAsia="Arial" w:hAnsi="Arial"/>
                <w:sz w:val="9"/>
                <w:szCs w:val="9"/>
                <w:color w:val="0000FF"/>
                <w:w w:val="71"/>
              </w:rPr>
              <w:t>F</w:t>
            </w:r>
          </w:p>
        </w:tc>
        <w:tc>
          <w:tcPr>
            <w:tcW w:w="1220" w:type="dxa"/>
            <w:vAlign w:val="bottom"/>
            <w:gridSpan w:val="2"/>
          </w:tcPr>
          <w:p>
            <w:pPr>
              <w:jc w:val="right"/>
              <w:ind w:right="479"/>
              <w:spacing w:after="0"/>
              <w:rPr>
                <w:sz w:val="20"/>
                <w:szCs w:val="20"/>
                <w:color w:val="auto"/>
              </w:rPr>
            </w:pPr>
            <w:r>
              <w:rPr>
                <w:rFonts w:ascii="Arial" w:cs="Arial" w:eastAsia="Arial" w:hAnsi="Arial"/>
                <w:sz w:val="12"/>
                <w:szCs w:val="12"/>
                <w:color w:val="0000FF"/>
              </w:rPr>
              <w:t>3,769</w:t>
            </w:r>
          </w:p>
        </w:tc>
        <w:tc>
          <w:tcPr>
            <w:tcW w:w="460" w:type="dxa"/>
            <w:vAlign w:val="bottom"/>
          </w:tcPr>
          <w:p>
            <w:pPr>
              <w:ind w:left="40"/>
              <w:spacing w:after="0"/>
              <w:rPr>
                <w:sz w:val="20"/>
                <w:szCs w:val="20"/>
                <w:color w:val="auto"/>
              </w:rPr>
            </w:pPr>
            <w:r>
              <w:rPr>
                <w:rFonts w:ascii="Arial" w:cs="Arial" w:eastAsia="Arial" w:hAnsi="Arial"/>
                <w:sz w:val="12"/>
                <w:szCs w:val="12"/>
                <w:color w:val="0000FF"/>
              </w:rPr>
              <w:t>D</w:t>
            </w:r>
          </w:p>
        </w:tc>
        <w:tc>
          <w:tcPr>
            <w:tcW w:w="780" w:type="dxa"/>
            <w:vAlign w:val="bottom"/>
          </w:tcPr>
          <w:p>
            <w:pPr>
              <w:jc w:val="right"/>
              <w:ind w:right="33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11.85</w:t>
            </w:r>
          </w:p>
        </w:tc>
        <w:tc>
          <w:tcPr>
            <w:tcW w:w="660" w:type="dxa"/>
            <w:vAlign w:val="bottom"/>
          </w:tcPr>
          <w:p>
            <w:pPr>
              <w:ind w:left="260"/>
              <w:spacing w:after="0"/>
              <w:rPr>
                <w:sz w:val="20"/>
                <w:szCs w:val="20"/>
                <w:color w:val="auto"/>
              </w:rPr>
            </w:pPr>
            <w:r>
              <w:rPr>
                <w:rFonts w:ascii="Arial" w:cs="Arial" w:eastAsia="Arial" w:hAnsi="Arial"/>
                <w:sz w:val="12"/>
                <w:szCs w:val="12"/>
                <w:color w:val="0000FF"/>
              </w:rPr>
              <w:t>62,960</w:t>
            </w:r>
          </w:p>
        </w:tc>
        <w:tc>
          <w:tcPr>
            <w:tcW w:w="680" w:type="dxa"/>
            <w:vAlign w:val="bottom"/>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4"/>
        </w:trPr>
        <w:tc>
          <w:tcPr>
            <w:tcW w:w="1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80" w:type="dxa"/>
            <w:vAlign w:val="bottom"/>
            <w:tcBorders>
              <w:bottom w:val="single" w:sz="8" w:color="2C2C2C"/>
            </w:tcBorders>
            <w:gridSpan w:val="8"/>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80" w:type="dxa"/>
            <w:vAlign w:val="bottom"/>
            <w:gridSpan w:val="6"/>
          </w:tcPr>
          <w:p>
            <w:pPr>
              <w:jc w:val="center"/>
              <w:ind w:left="27"/>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3"/>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66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8"/>
                <w:szCs w:val="8"/>
                <w:b w:val="1"/>
                <w:bCs w:val="1"/>
                <w:color w:val="auto"/>
              </w:rPr>
              <w:t>Title</w:t>
            </w:r>
          </w:p>
        </w:tc>
        <w:tc>
          <w:tcPr>
            <w:tcW w:w="46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66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11"/>
          <w:szCs w:val="11"/>
          <w:color w:val="0000FF"/>
        </w:rPr>
        <w:t>/s/ Ulrik Damborg, Attorney-in-Fact for Darren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wp:posOffset>
            </wp:positionV>
            <wp:extent cx="14109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0970" cy="5715"/>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2692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9240"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90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9"/>
          <w:szCs w:val="9"/>
          <w:color w:val="0000FF"/>
        </w:rPr>
        <w:t>05/31/2017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9120" w:space="6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Darren Williams</w:t>
      </w:r>
    </w:p>
    <w:p>
      <w:pPr>
        <w:ind w:left="8"/>
        <w:spacing w:after="0"/>
        <w:rPr>
          <w:sz w:val="20"/>
          <w:szCs w:val="20"/>
          <w:color w:val="auto"/>
        </w:rPr>
      </w:pPr>
      <w:r>
        <w:rPr>
          <w:rFonts w:ascii="Courier New" w:cs="Courier New" w:eastAsia="Courier New" w:hAnsi="Courier New"/>
          <w:sz w:val="12"/>
          <w:szCs w:val="12"/>
          <w:color w:val="auto"/>
        </w:rPr>
        <w:t>Darren Williams</w:t>
      </w:r>
    </w:p>
    <w:sectPr>
      <w:pgSz w:w="11900" w:h="16838" w:orient="portrait"/>
      <w:cols w:equalWidth="0" w:num="1">
        <w:col w:w="11528"/>
      </w:cols>
      <w:pgMar w:left="212" w:top="141"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11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2019-12-04T02:37:52Z</dcterms:created>
  <dcterms:modified xsi:type="dcterms:W3CDTF">2019-12-04T02:37:52Z</dcterms:modified>
</cp:coreProperties>
</file>