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us13057q2066_020420.txt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CALIFORNIA RESOURCES CORPORATION</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13057Q206</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2019</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13057Q206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3301610</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219"/>
          </w:cols>
          <w:pgMar w:left="24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3419493</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3419493</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7.0%</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CALIFORNIA RESOURCES CORPORATION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27200 TOURNEY ROAD SUITE 200</w:t>
      </w:r>
    </w:p>
    <w:p>
      <w:pPr>
        <w:spacing w:after="0" w:line="238" w:lineRule="auto"/>
        <w:rPr>
          <w:sz w:val="20"/>
          <w:szCs w:val="20"/>
          <w:color w:val="auto"/>
        </w:rPr>
      </w:pPr>
      <w:r>
        <w:rPr>
          <w:rFonts w:ascii="Courier New" w:cs="Courier New" w:eastAsia="Courier New" w:hAnsi="Courier New"/>
          <w:sz w:val="18"/>
          <w:szCs w:val="18"/>
          <w:color w:val="auto"/>
        </w:rPr>
        <w:t>SANTA CLARITA CA 91355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219"/>
          </w:cols>
          <w:pgMar w:left="240" w:top="136" w:right="1440" w:bottom="0" w:gutter="0" w:footer="0" w:header="0"/>
        </w:sectPr>
      </w:pPr>
    </w:p>
    <w:bookmarkStart w:id="2" w:name="page3"/>
    <w:bookmarkEnd w:id="2"/>
    <w:p>
      <w:pPr>
        <w:ind w:left="1280" w:right="335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359" w:hanging="1272"/>
        <w:spacing w:after="0" w:line="235" w:lineRule="auto"/>
        <w:tabs>
          <w:tab w:leader="none" w:pos="43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72"/>
        <w:spacing w:after="0" w:line="235" w:lineRule="auto"/>
        <w:tabs>
          <w:tab w:leader="none" w:pos="2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479" w:hanging="1272"/>
        <w:spacing w:after="0" w:line="268" w:lineRule="auto"/>
        <w:tabs>
          <w:tab w:leader="none" w:pos="2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3039" w:hanging="1272"/>
        <w:spacing w:after="0" w:line="235" w:lineRule="auto"/>
        <w:tabs>
          <w:tab w:leader="none" w:pos="2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3419493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3301610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3419493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9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25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CALIFORNIA RESOURCES CORPORATION.</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219"/>
          </w:cols>
          <w:pgMar w:left="24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CALIFORNIA RESOURCES CORPORATION</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4, 2020</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219"/>
          </w:cols>
          <w:pgMar w:left="24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7"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9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61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5"/>
    </w:lvl>
  </w:abstractNum>
  <w:abstractNum w:abstractNumId="3">
    <w:nsid w:val="79E2A9E3"/>
    <w:multiLevelType w:val="hybridMultilevel"/>
    <w:lvl w:ilvl="0">
      <w:lvlJc w:val="left"/>
      <w:lvlText w:val="(%1)"/>
      <w:numFmt w:val="decimal"/>
      <w:start w:val="8"/>
    </w:lvl>
  </w:abstractNum>
  <w:abstractNum w:abstractNumId="4">
    <w:nsid w:val="7545E146"/>
    <w:multiLevelType w:val="hybridMultilevel"/>
    <w:lvl w:ilvl="0">
      <w:lvlJc w:val="left"/>
      <w:lvlText w:val="(%1)"/>
      <w:numFmt w:val="decimal"/>
      <w:start w:val="12"/>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upperLetter"/>
      <w:start w:val="24"/>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2020-02-05T10:31:05Z</dcterms:created>
  <dcterms:modified xsi:type="dcterms:W3CDTF">2020-02-05T10:31:05Z</dcterms:modified>
</cp:coreProperties>
</file>